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Cmsor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Cmsor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Cmsor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Cmsor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F3733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F3733D">
              <w:rPr>
                <w:sz w:val="18"/>
                <w:lang w:val="en-GB"/>
              </w:rPr>
              <w:t xml:space="preserve">Renovation of the Youth Education </w:t>
            </w:r>
            <w:proofErr w:type="spellStart"/>
            <w:r w:rsidRPr="00F3733D">
              <w:rPr>
                <w:sz w:val="18"/>
                <w:lang w:val="en-GB"/>
              </w:rPr>
              <w:t>Center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F3733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F3733D">
              <w:rPr>
                <w:sz w:val="18"/>
                <w:lang w:val="en-GB"/>
              </w:rPr>
              <w:t>RORS00162/Ci-Fi/2</w:t>
            </w:r>
          </w:p>
        </w:tc>
      </w:tr>
    </w:tbl>
    <w:p w:rsidR="00AE38F8" w:rsidRPr="00EB6B37" w:rsidRDefault="00AE38F8">
      <w:pPr>
        <w:pStyle w:val="Cmsor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Lbjegyzet-hivatkozs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F256CC" w:rsidRDefault="00F256CC" w:rsidP="00F4085E">
      <w:pPr>
        <w:widowControl w:val="0"/>
        <w:rPr>
          <w:lang w:val="en-GB"/>
        </w:rPr>
      </w:pPr>
    </w:p>
    <w:p w:rsidR="00AE38F8" w:rsidRPr="00623970" w:rsidRDefault="00AE38F8" w:rsidP="00623970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sectPr w:rsidR="00AE38F8" w:rsidRPr="00623970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20" w:rsidRDefault="00FE3A20">
      <w:r>
        <w:separator/>
      </w:r>
    </w:p>
  </w:endnote>
  <w:endnote w:type="continuationSeparator" w:id="0">
    <w:p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154</w:t>
    </w:r>
    <w:r>
      <w:rPr>
        <w:rStyle w:val="Oldalszm"/>
      </w:rPr>
      <w:fldChar w:fldCharType="end"/>
    </w:r>
  </w:p>
  <w:p w:rsidR="007F7874" w:rsidRDefault="007F787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llb"/>
      <w:rPr>
        <w:sz w:val="20"/>
        <w:lang w:val="fr-BE"/>
      </w:rPr>
    </w:pPr>
  </w:p>
  <w:p w:rsidR="00082659" w:rsidRPr="00787C65" w:rsidRDefault="004769A3" w:rsidP="00787C65">
    <w:pPr>
      <w:pStyle w:val="llb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llb"/>
      <w:tabs>
        <w:tab w:val="clear" w:pos="4320"/>
        <w:tab w:val="clear" w:pos="8640"/>
        <w:tab w:val="right" w:pos="9311"/>
      </w:tabs>
      <w:rPr>
        <w:rStyle w:val="Oldalszm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PAGE </w:instrText>
    </w:r>
    <w:r w:rsidR="00F042C2" w:rsidRPr="00F042C2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  <w:lang w:val="en-GB"/>
      </w:rPr>
      <w:t>1</w:t>
    </w:r>
    <w:r w:rsidR="00F042C2" w:rsidRPr="00F042C2">
      <w:rPr>
        <w:rStyle w:val="Oldalszm"/>
        <w:sz w:val="18"/>
        <w:szCs w:val="18"/>
      </w:rPr>
      <w:fldChar w:fldCharType="end"/>
    </w:r>
    <w:r w:rsidR="00F042C2" w:rsidRPr="00052653">
      <w:rPr>
        <w:rStyle w:val="Oldalszm"/>
        <w:sz w:val="18"/>
        <w:szCs w:val="18"/>
        <w:lang w:val="en-GB"/>
      </w:rPr>
      <w:t xml:space="preserve"> of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NUMPAGES </w:instrText>
    </w:r>
    <w:r w:rsidR="00F042C2" w:rsidRPr="00F042C2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  <w:lang w:val="en-GB"/>
      </w:rPr>
      <w:t>4</w:t>
    </w:r>
    <w:r w:rsidR="00F042C2" w:rsidRPr="00F042C2">
      <w:rPr>
        <w:rStyle w:val="Oldalszm"/>
        <w:sz w:val="18"/>
        <w:szCs w:val="18"/>
      </w:rPr>
      <w:fldChar w:fldCharType="end"/>
    </w:r>
  </w:p>
  <w:p w:rsidR="007F7874" w:rsidRPr="00052653" w:rsidRDefault="00F042C2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llb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llb"/>
      <w:tabs>
        <w:tab w:val="clear" w:pos="4320"/>
        <w:tab w:val="clear" w:pos="8640"/>
        <w:tab w:val="right" w:pos="14459"/>
      </w:tabs>
      <w:rPr>
        <w:rStyle w:val="Oldalszm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Oldalszm"/>
        <w:sz w:val="18"/>
        <w:szCs w:val="18"/>
      </w:rPr>
      <w:fldChar w:fldCharType="begin"/>
    </w:r>
    <w:r w:rsidR="009D4910" w:rsidRPr="00787C65">
      <w:rPr>
        <w:rStyle w:val="Oldalszm"/>
        <w:sz w:val="18"/>
        <w:szCs w:val="18"/>
        <w:lang w:val="en-GB"/>
      </w:rPr>
      <w:instrText xml:space="preserve"> PAGE </w:instrText>
    </w:r>
    <w:r w:rsidR="009D4910" w:rsidRPr="00F042C2">
      <w:rPr>
        <w:rStyle w:val="Oldalszm"/>
        <w:sz w:val="18"/>
        <w:szCs w:val="18"/>
      </w:rPr>
      <w:fldChar w:fldCharType="separate"/>
    </w:r>
    <w:r w:rsidR="00163320">
      <w:rPr>
        <w:rStyle w:val="Oldalszm"/>
        <w:noProof/>
        <w:sz w:val="18"/>
        <w:szCs w:val="18"/>
        <w:lang w:val="en-GB"/>
      </w:rPr>
      <w:t>2</w:t>
    </w:r>
    <w:r w:rsidR="009D4910" w:rsidRPr="00F042C2">
      <w:rPr>
        <w:rStyle w:val="Oldalszm"/>
        <w:sz w:val="18"/>
        <w:szCs w:val="18"/>
      </w:rPr>
      <w:fldChar w:fldCharType="end"/>
    </w:r>
    <w:r w:rsidR="009D4910" w:rsidRPr="00787C65">
      <w:rPr>
        <w:rStyle w:val="Oldalszm"/>
        <w:sz w:val="18"/>
        <w:szCs w:val="18"/>
        <w:lang w:val="en-GB"/>
      </w:rPr>
      <w:t xml:space="preserve"> of </w:t>
    </w:r>
    <w:r w:rsidR="009D4910" w:rsidRPr="00F042C2">
      <w:rPr>
        <w:rStyle w:val="Oldalszm"/>
        <w:sz w:val="18"/>
        <w:szCs w:val="18"/>
      </w:rPr>
      <w:fldChar w:fldCharType="begin"/>
    </w:r>
    <w:r w:rsidR="009D4910" w:rsidRPr="00787C65">
      <w:rPr>
        <w:rStyle w:val="Oldalszm"/>
        <w:sz w:val="18"/>
        <w:szCs w:val="18"/>
        <w:lang w:val="en-GB"/>
      </w:rPr>
      <w:instrText xml:space="preserve"> NUMPAGES </w:instrText>
    </w:r>
    <w:r w:rsidR="009D4910" w:rsidRPr="00F042C2">
      <w:rPr>
        <w:rStyle w:val="Oldalszm"/>
        <w:sz w:val="18"/>
        <w:szCs w:val="18"/>
      </w:rPr>
      <w:fldChar w:fldCharType="separate"/>
    </w:r>
    <w:r w:rsidR="00163320">
      <w:rPr>
        <w:rStyle w:val="Oldalszm"/>
        <w:noProof/>
        <w:sz w:val="18"/>
        <w:szCs w:val="18"/>
        <w:lang w:val="en-GB"/>
      </w:rPr>
      <w:t>2</w:t>
    </w:r>
    <w:r w:rsidR="009D4910" w:rsidRPr="00F042C2">
      <w:rPr>
        <w:rStyle w:val="Oldalszm"/>
        <w:sz w:val="18"/>
        <w:szCs w:val="18"/>
      </w:rPr>
      <w:fldChar w:fldCharType="end"/>
    </w:r>
  </w:p>
  <w:p w:rsidR="009D4910" w:rsidRPr="00787C65" w:rsidRDefault="009D4910" w:rsidP="009D4910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llb"/>
      <w:tabs>
        <w:tab w:val="clear" w:pos="4320"/>
        <w:tab w:val="clear" w:pos="8640"/>
        <w:tab w:val="right" w:pos="14459"/>
      </w:tabs>
      <w:rPr>
        <w:rStyle w:val="Oldalszm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PAGE </w:instrText>
    </w:r>
    <w:r w:rsidR="00F042C2" w:rsidRPr="00F042C2">
      <w:rPr>
        <w:rStyle w:val="Oldalszm"/>
        <w:sz w:val="18"/>
        <w:szCs w:val="18"/>
      </w:rPr>
      <w:fldChar w:fldCharType="separate"/>
    </w:r>
    <w:r w:rsidR="00082659">
      <w:rPr>
        <w:rStyle w:val="Oldalszm"/>
        <w:noProof/>
        <w:sz w:val="18"/>
        <w:szCs w:val="18"/>
        <w:lang w:val="en-GB"/>
      </w:rPr>
      <w:t>2</w:t>
    </w:r>
    <w:r w:rsidR="00F042C2" w:rsidRPr="00F042C2">
      <w:rPr>
        <w:rStyle w:val="Oldalszm"/>
        <w:sz w:val="18"/>
        <w:szCs w:val="18"/>
      </w:rPr>
      <w:fldChar w:fldCharType="end"/>
    </w:r>
    <w:r w:rsidR="00F042C2" w:rsidRPr="00052653">
      <w:rPr>
        <w:rStyle w:val="Oldalszm"/>
        <w:sz w:val="18"/>
        <w:szCs w:val="18"/>
        <w:lang w:val="en-GB"/>
      </w:rPr>
      <w:t xml:space="preserve"> of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NUMPAGES </w:instrText>
    </w:r>
    <w:r w:rsidR="00F042C2" w:rsidRPr="00F042C2">
      <w:rPr>
        <w:rStyle w:val="Oldalszm"/>
        <w:sz w:val="18"/>
        <w:szCs w:val="18"/>
      </w:rPr>
      <w:fldChar w:fldCharType="separate"/>
    </w:r>
    <w:r w:rsidR="00082659">
      <w:rPr>
        <w:rStyle w:val="Oldalszm"/>
        <w:noProof/>
        <w:sz w:val="18"/>
        <w:szCs w:val="18"/>
        <w:lang w:val="en-GB"/>
      </w:rPr>
      <w:t>4</w:t>
    </w:r>
    <w:r w:rsidR="00F042C2" w:rsidRPr="00F042C2">
      <w:rPr>
        <w:rStyle w:val="Oldalszm"/>
        <w:sz w:val="18"/>
        <w:szCs w:val="18"/>
      </w:rPr>
      <w:fldChar w:fldCharType="end"/>
    </w:r>
  </w:p>
  <w:p w:rsidR="00F042C2" w:rsidRPr="00052653" w:rsidRDefault="00F042C2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20" w:rsidRDefault="00FE3A20">
      <w:r>
        <w:separator/>
      </w:r>
    </w:p>
  </w:footnote>
  <w:footnote w:type="continuationSeparator" w:id="0">
    <w:p w:rsidR="00FE3A20" w:rsidRDefault="00FE3A20">
      <w:r>
        <w:continuationSeparator/>
      </w:r>
    </w:p>
  </w:footnote>
  <w:footnote w:id="1">
    <w:p w:rsidR="00FC7165" w:rsidRPr="004769A3" w:rsidRDefault="00FC7165">
      <w:pPr>
        <w:pStyle w:val="Lbjegyzetszveg"/>
        <w:rPr>
          <w:lang w:val="en-IE"/>
        </w:rPr>
      </w:pPr>
      <w:r>
        <w:rPr>
          <w:rStyle w:val="Lbjegyzet-hivatkozs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E7741B" w:rsidRPr="00E7741B">
        <w:rPr>
          <w:lang w:val="en-IE"/>
        </w:rPr>
        <w:t>INSC Regulation 2021/948 of 27 May 2021 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887" w:rsidRDefault="008C088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887" w:rsidRDefault="008C088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lfej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63320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23970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3733D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56CC"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llbChar">
    <w:name w:val="Élőláb Char"/>
    <w:link w:val="llb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12C51-BF63-43FE-837A-2909BB39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RCGROUP 1</cp:lastModifiedBy>
  <cp:revision>4</cp:revision>
  <cp:lastPrinted>2016-05-31T08:30:00Z</cp:lastPrinted>
  <dcterms:created xsi:type="dcterms:W3CDTF">2025-02-10T06:27:00Z</dcterms:created>
  <dcterms:modified xsi:type="dcterms:W3CDTF">2025-02-13T07:26:00Z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